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2805" w14:textId="79D250D7" w:rsidR="00BD653D" w:rsidRPr="00BD653D" w:rsidRDefault="00E167BE" w:rsidP="00FA1792">
      <w:pPr>
        <w:pStyle w:val="Title"/>
        <w:rPr>
          <w:i/>
          <w:iCs/>
        </w:rPr>
      </w:pPr>
      <w:r w:rsidRPr="004F2656">
        <w:t xml:space="preserve">Affordable Learning Georgia </w:t>
      </w:r>
      <w:r w:rsidR="00C65741">
        <w:t>Affordable Materials Grants</w:t>
      </w:r>
      <w:r w:rsidR="00C65741">
        <w:br/>
      </w:r>
      <w:r w:rsidR="00FA1792">
        <w:t>Research</w:t>
      </w:r>
      <w:r w:rsidRPr="004F2656">
        <w:t xml:space="preserve"> Grants </w:t>
      </w:r>
      <w:r w:rsidR="00BD653D">
        <w:t>Final Report</w:t>
      </w:r>
    </w:p>
    <w:p w14:paraId="43869C97" w14:textId="3517B0FD" w:rsidR="00FA1792" w:rsidRDefault="00FA1792" w:rsidP="00FA1792">
      <w:pPr>
        <w:pStyle w:val="Heading2"/>
      </w:pPr>
      <w:r>
        <w:t>Description</w:t>
      </w:r>
    </w:p>
    <w:p w14:paraId="244421D8" w14:textId="77777777" w:rsidR="00FA1792" w:rsidRPr="005918D8" w:rsidRDefault="00FA1792" w:rsidP="00FA1792">
      <w:r w:rsidRPr="005918D8">
        <w:t xml:space="preserve">Research Projects will end with a Research Report due at the end of the Final Semester of the project. This will be a manuscript that is well-developed, concise, and suitable for publication. Research reports will be shared in an ALG repository under a </w:t>
      </w:r>
      <w:hyperlink r:id="rId8" w:history="1">
        <w:r w:rsidRPr="005918D8">
          <w:rPr>
            <w:rStyle w:val="Hyperlink"/>
          </w:rPr>
          <w:t>Creative Commons Attribution License 4.0.</w:t>
        </w:r>
      </w:hyperlink>
      <w:r w:rsidRPr="005918D8">
        <w:t xml:space="preserve"> Supplementary files, such as data sets, will not be shared in the repository. </w:t>
      </w:r>
    </w:p>
    <w:p w14:paraId="64D310F8" w14:textId="77777777" w:rsidR="00FA1792" w:rsidRPr="005918D8" w:rsidRDefault="00FA1792" w:rsidP="00FA1792">
      <w:r w:rsidRPr="005918D8">
        <w:t>While there is no specific page limit, award recipients are strongly encouraged to produce succinct Research Reports; these should be written with a broad public audience in mind, including faculty and professional staff of all disciplines. A template will be provided, but an outline is provided here for planning purposes.</w:t>
      </w:r>
    </w:p>
    <w:p w14:paraId="6C70CA2F" w14:textId="620DB932" w:rsidR="00FA1792" w:rsidRDefault="00FA1792" w:rsidP="00FA1792">
      <w:pPr>
        <w:pStyle w:val="Heading2"/>
      </w:pPr>
      <w:r>
        <w:t>Note: Online Submission Form</w:t>
      </w:r>
    </w:p>
    <w:p w14:paraId="1D496630" w14:textId="690E80D1" w:rsidR="0033401E" w:rsidRPr="00FA1792" w:rsidRDefault="00647915" w:rsidP="0073273B">
      <w:pPr>
        <w:rPr>
          <w:iCs/>
        </w:rPr>
      </w:pPr>
      <w:r w:rsidRPr="00FA1792">
        <w:rPr>
          <w:iCs/>
        </w:rPr>
        <w:t>Once you have completed this template, to</w:t>
      </w:r>
      <w:r w:rsidR="0033401E" w:rsidRPr="00FA1792">
        <w:rPr>
          <w:iCs/>
        </w:rPr>
        <w:t xml:space="preserve"> submit your Final Report, go to the </w:t>
      </w:r>
      <w:hyperlink r:id="rId9" w:history="1">
        <w:r w:rsidR="0033401E" w:rsidRPr="00FA1792">
          <w:rPr>
            <w:rStyle w:val="Hyperlink"/>
            <w:iCs/>
          </w:rPr>
          <w:t xml:space="preserve">Final Report submission </w:t>
        </w:r>
      </w:hyperlink>
      <w:r w:rsidRPr="00FA1792">
        <w:rPr>
          <w:rStyle w:val="Hyperlink"/>
          <w:iCs/>
        </w:rPr>
        <w:t>form.</w:t>
      </w:r>
      <w:r w:rsidR="0033401E" w:rsidRPr="00FA1792">
        <w:rPr>
          <w:iCs/>
        </w:rPr>
        <w:t xml:space="preserve"> </w:t>
      </w:r>
    </w:p>
    <w:p w14:paraId="0CE62F26" w14:textId="4773B66F" w:rsidR="00687254" w:rsidRPr="00FA1792" w:rsidRDefault="00687254" w:rsidP="0073273B">
      <w:pPr>
        <w:rPr>
          <w:iCs/>
        </w:rPr>
      </w:pPr>
      <w:r w:rsidRPr="00FA1792">
        <w:rPr>
          <w:iCs/>
        </w:rPr>
        <w:t>Follow the instructions on the webpage</w:t>
      </w:r>
      <w:r w:rsidR="0033401E" w:rsidRPr="00FA1792">
        <w:rPr>
          <w:iCs/>
        </w:rPr>
        <w:t xml:space="preserve"> for uploading your documents. B</w:t>
      </w:r>
      <w:r w:rsidRPr="00FA1792">
        <w:rPr>
          <w:iCs/>
        </w:rPr>
        <w:t>ased on receipt of this report</w:t>
      </w:r>
      <w:r w:rsidR="00BF3C8A" w:rsidRPr="00FA1792">
        <w:rPr>
          <w:iCs/>
        </w:rPr>
        <w:t>,</w:t>
      </w:r>
      <w:r w:rsidRPr="00FA1792">
        <w:rPr>
          <w:iCs/>
        </w:rPr>
        <w:t xml:space="preserve"> ALG </w:t>
      </w:r>
      <w:r w:rsidR="00DF79E1" w:rsidRPr="00FA1792">
        <w:rPr>
          <w:iCs/>
        </w:rPr>
        <w:t>will process</w:t>
      </w:r>
      <w:r w:rsidRPr="00FA1792">
        <w:rPr>
          <w:iCs/>
        </w:rPr>
        <w:t xml:space="preserve"> the final payment for your grant.  ALG </w:t>
      </w:r>
      <w:r w:rsidR="0033401E" w:rsidRPr="00FA1792">
        <w:rPr>
          <w:iCs/>
        </w:rPr>
        <w:t xml:space="preserve">will </w:t>
      </w:r>
      <w:r w:rsidRPr="00FA1792">
        <w:rPr>
          <w:iCs/>
        </w:rPr>
        <w:t>follow up</w:t>
      </w:r>
      <w:r w:rsidR="00630263" w:rsidRPr="00FA1792">
        <w:rPr>
          <w:iCs/>
        </w:rPr>
        <w:t xml:space="preserve"> in the future with p</w:t>
      </w:r>
      <w:r w:rsidR="0033401E" w:rsidRPr="00FA1792">
        <w:rPr>
          <w:iCs/>
        </w:rPr>
        <w:t>ost-project grantee survey</w:t>
      </w:r>
      <w:r w:rsidR="00630263" w:rsidRPr="00FA1792">
        <w:rPr>
          <w:iCs/>
        </w:rPr>
        <w:t>s</w:t>
      </w:r>
      <w:r w:rsidR="0033401E" w:rsidRPr="00FA1792">
        <w:rPr>
          <w:iCs/>
        </w:rPr>
        <w:t xml:space="preserve"> and may also </w:t>
      </w:r>
      <w:r w:rsidRPr="00FA1792">
        <w:rPr>
          <w:iCs/>
        </w:rPr>
        <w:t xml:space="preserve">request your participation </w:t>
      </w:r>
      <w:r w:rsidR="00DF79E1" w:rsidRPr="00FA1792">
        <w:rPr>
          <w:iCs/>
        </w:rPr>
        <w:t>in a publication, presentation,</w:t>
      </w:r>
      <w:r w:rsidRPr="00FA1792">
        <w:rPr>
          <w:iCs/>
        </w:rPr>
        <w:t xml:space="preserve"> or other event. </w:t>
      </w:r>
    </w:p>
    <w:p w14:paraId="6BF02510" w14:textId="52CA1B6A" w:rsidR="0033401E" w:rsidRDefault="0033401E" w:rsidP="0033401E">
      <w:pPr>
        <w:pStyle w:val="Heading1"/>
      </w:pPr>
      <w:r>
        <w:t>General Information</w:t>
      </w:r>
    </w:p>
    <w:p w14:paraId="6A5B7154" w14:textId="2C84B08E" w:rsidR="00687254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Date</w:t>
      </w:r>
      <w:r w:rsidR="003E1BCB" w:rsidRPr="004F2656">
        <w:rPr>
          <w:b/>
          <w:sz w:val="24"/>
          <w:szCs w:val="24"/>
        </w:rPr>
        <w:t>:</w:t>
      </w:r>
    </w:p>
    <w:p w14:paraId="41045492" w14:textId="341EACCC" w:rsidR="00240544" w:rsidRPr="004F2656" w:rsidRDefault="00FA1792" w:rsidP="0068725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RG </w:t>
      </w:r>
      <w:r w:rsidR="003E1BCB" w:rsidRPr="004F2656">
        <w:rPr>
          <w:b/>
          <w:sz w:val="24"/>
          <w:szCs w:val="24"/>
        </w:rPr>
        <w:t>Grant</w:t>
      </w:r>
      <w:r w:rsidR="00687254" w:rsidRPr="004F2656">
        <w:rPr>
          <w:b/>
          <w:sz w:val="24"/>
          <w:szCs w:val="24"/>
        </w:rPr>
        <w:t xml:space="preserve"> Number</w:t>
      </w:r>
      <w:r w:rsidR="003E1BCB" w:rsidRPr="004F2656">
        <w:rPr>
          <w:b/>
          <w:sz w:val="24"/>
          <w:szCs w:val="24"/>
        </w:rPr>
        <w:t>:</w:t>
      </w:r>
    </w:p>
    <w:p w14:paraId="65C4B013" w14:textId="2CF54B9B" w:rsidR="00687254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Institution Name(s</w:t>
      </w:r>
      <w:r w:rsidR="003E1BCB" w:rsidRPr="004F2656">
        <w:rPr>
          <w:b/>
          <w:sz w:val="24"/>
          <w:szCs w:val="24"/>
        </w:rPr>
        <w:t>):</w:t>
      </w:r>
    </w:p>
    <w:p w14:paraId="28FD8E6E" w14:textId="77777777" w:rsidR="0033401E" w:rsidRPr="004F2656" w:rsidRDefault="0033401E" w:rsidP="0033401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Project Lead:</w:t>
      </w:r>
    </w:p>
    <w:p w14:paraId="6A7C5B5B" w14:textId="3A2845F7" w:rsidR="00687254" w:rsidRPr="004F2656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Team Members (Name, Title, Department, Institutions if different, and email address for each)</w:t>
      </w:r>
      <w:r w:rsidR="003E1BCB" w:rsidRPr="004F2656">
        <w:rPr>
          <w:b/>
          <w:sz w:val="24"/>
          <w:szCs w:val="24"/>
        </w:rPr>
        <w:t>:</w:t>
      </w:r>
    </w:p>
    <w:p w14:paraId="46A62745" w14:textId="12D5A9DC" w:rsidR="00DF79E1" w:rsidRPr="004F2656" w:rsidRDefault="00DF79E1" w:rsidP="00E167B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Course Name(s) and Course Numbers</w:t>
      </w:r>
      <w:r w:rsidR="00FA1792">
        <w:rPr>
          <w:b/>
          <w:sz w:val="24"/>
          <w:szCs w:val="24"/>
        </w:rPr>
        <w:t xml:space="preserve"> if applicable</w:t>
      </w:r>
      <w:r w:rsidR="003E1BCB" w:rsidRPr="004F2656">
        <w:rPr>
          <w:b/>
          <w:sz w:val="24"/>
          <w:szCs w:val="24"/>
        </w:rPr>
        <w:t>:</w:t>
      </w:r>
    </w:p>
    <w:p w14:paraId="3E617D79" w14:textId="74BD928A" w:rsidR="00DF79E1" w:rsidRPr="004F2656" w:rsidRDefault="00DF79E1" w:rsidP="00E167B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Semester Project Began</w:t>
      </w:r>
      <w:r w:rsidR="003E1BCB" w:rsidRPr="004F2656">
        <w:rPr>
          <w:b/>
          <w:sz w:val="24"/>
          <w:szCs w:val="24"/>
        </w:rPr>
        <w:t>:</w:t>
      </w:r>
    </w:p>
    <w:p w14:paraId="4D2A60B3" w14:textId="7191F627" w:rsidR="00687254" w:rsidRPr="004F2656" w:rsidRDefault="0033401E" w:rsidP="00E167B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Final </w:t>
      </w:r>
      <w:r w:rsidR="00687254" w:rsidRPr="004F2656">
        <w:rPr>
          <w:b/>
          <w:sz w:val="24"/>
          <w:szCs w:val="24"/>
        </w:rPr>
        <w:t>Semester</w:t>
      </w:r>
      <w:r w:rsidR="003E1BCB" w:rsidRPr="004F2656">
        <w:rPr>
          <w:b/>
          <w:sz w:val="24"/>
          <w:szCs w:val="24"/>
        </w:rPr>
        <w:t>:</w:t>
      </w:r>
    </w:p>
    <w:p w14:paraId="6674B072" w14:textId="080649D1" w:rsidR="00DF79E1" w:rsidRPr="004F2656" w:rsidRDefault="00DF79E1" w:rsidP="003F4D85">
      <w:pPr>
        <w:pStyle w:val="Heading1"/>
        <w:numPr>
          <w:ilvl w:val="0"/>
          <w:numId w:val="18"/>
        </w:numPr>
        <w:ind w:left="360"/>
      </w:pPr>
      <w:r w:rsidRPr="004F2656">
        <w:t>Narrative</w:t>
      </w:r>
    </w:p>
    <w:p w14:paraId="65E3CD32" w14:textId="0745DBD9" w:rsidR="00DF79E1" w:rsidRPr="00FA1792" w:rsidRDefault="00FA1792" w:rsidP="00FA1792">
      <w:pPr>
        <w:rPr>
          <w:i/>
          <w:iCs/>
          <w:sz w:val="24"/>
          <w:szCs w:val="24"/>
        </w:rPr>
      </w:pPr>
      <w:r w:rsidRPr="00FA1792">
        <w:rPr>
          <w:i/>
          <w:iCs/>
          <w:sz w:val="24"/>
          <w:szCs w:val="24"/>
        </w:rPr>
        <w:t>Give a</w:t>
      </w:r>
      <w:r>
        <w:rPr>
          <w:i/>
          <w:iCs/>
          <w:sz w:val="24"/>
          <w:szCs w:val="24"/>
        </w:rPr>
        <w:t xml:space="preserve"> </w:t>
      </w:r>
      <w:r w:rsidRPr="00FA1792">
        <w:rPr>
          <w:i/>
          <w:iCs/>
          <w:sz w:val="24"/>
          <w:szCs w:val="24"/>
        </w:rPr>
        <w:t>narrative summary of your project</w:t>
      </w:r>
      <w:r>
        <w:rPr>
          <w:i/>
          <w:iCs/>
          <w:sz w:val="24"/>
          <w:szCs w:val="24"/>
        </w:rPr>
        <w:t>. Include:</w:t>
      </w:r>
    </w:p>
    <w:p w14:paraId="37A6611B" w14:textId="2A87960D" w:rsidR="00DF79E1" w:rsidRDefault="00FA1792" w:rsidP="00DF79E1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Major goals and objectives, research questions addressed</w:t>
      </w:r>
    </w:p>
    <w:p w14:paraId="6470D656" w14:textId="77777777" w:rsidR="00FA1792" w:rsidRPr="00FA1792" w:rsidRDefault="00FA1792" w:rsidP="00FA1792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FA1792">
        <w:rPr>
          <w:i/>
          <w:iCs/>
          <w:sz w:val="24"/>
          <w:szCs w:val="24"/>
        </w:rPr>
        <w:t>Research design, methods, analytical and data analysis techniques</w:t>
      </w:r>
    </w:p>
    <w:p w14:paraId="2ED1CC9D" w14:textId="032BA187" w:rsidR="00331337" w:rsidRDefault="00FA1792" w:rsidP="00331337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FA1792">
        <w:rPr>
          <w:i/>
          <w:iCs/>
          <w:sz w:val="24"/>
          <w:szCs w:val="24"/>
        </w:rPr>
        <w:t>Findings</w:t>
      </w:r>
      <w:r>
        <w:rPr>
          <w:i/>
          <w:iCs/>
          <w:sz w:val="24"/>
          <w:szCs w:val="24"/>
        </w:rPr>
        <w:t xml:space="preserve"> and implications</w:t>
      </w:r>
    </w:p>
    <w:p w14:paraId="2B198409" w14:textId="77777777" w:rsidR="00331337" w:rsidRPr="00331337" w:rsidRDefault="00331337" w:rsidP="00331337">
      <w:pPr>
        <w:rPr>
          <w:sz w:val="24"/>
          <w:szCs w:val="24"/>
        </w:rPr>
      </w:pPr>
    </w:p>
    <w:p w14:paraId="056D35BC" w14:textId="2064BDD3" w:rsidR="00FA1792" w:rsidRDefault="00331337" w:rsidP="00331337">
      <w:pPr>
        <w:pStyle w:val="Heading1"/>
      </w:pPr>
      <w:r>
        <w:t xml:space="preserve">2. </w:t>
      </w:r>
      <w:r w:rsidR="007974E9">
        <w:t xml:space="preserve">Resulting </w:t>
      </w:r>
      <w:r>
        <w:t>Practice Recommendations</w:t>
      </w:r>
    </w:p>
    <w:p w14:paraId="0A300D1D" w14:textId="404EF59B" w:rsidR="00331337" w:rsidRDefault="00331337" w:rsidP="00FA179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a bullet-point list, briefly list any recommendations the team has for future practices in teaching and learning with open and/or affordable materials</w:t>
      </w:r>
      <w:r w:rsidR="00A420C6">
        <w:rPr>
          <w:i/>
          <w:iCs/>
          <w:sz w:val="24"/>
          <w:szCs w:val="24"/>
        </w:rPr>
        <w:t xml:space="preserve"> as related to this research</w:t>
      </w:r>
      <w:r>
        <w:rPr>
          <w:i/>
          <w:iCs/>
          <w:sz w:val="24"/>
          <w:szCs w:val="24"/>
        </w:rPr>
        <w:t xml:space="preserve">. </w:t>
      </w:r>
    </w:p>
    <w:p w14:paraId="34273A1E" w14:textId="77777777" w:rsidR="00331337" w:rsidRPr="00331337" w:rsidRDefault="00331337" w:rsidP="00FA1792">
      <w:pPr>
        <w:rPr>
          <w:sz w:val="24"/>
          <w:szCs w:val="24"/>
        </w:rPr>
      </w:pPr>
    </w:p>
    <w:p w14:paraId="2569A2E6" w14:textId="5932411E" w:rsidR="00B90CC8" w:rsidRDefault="00331337" w:rsidP="00331337">
      <w:pPr>
        <w:pStyle w:val="Heading1"/>
      </w:pPr>
      <w:r>
        <w:t xml:space="preserve">3. </w:t>
      </w:r>
      <w:r w:rsidR="00FA1792">
        <w:t>Future Plans</w:t>
      </w:r>
    </w:p>
    <w:p w14:paraId="2107F97D" w14:textId="18033BFF" w:rsidR="00F70B70" w:rsidRDefault="00FA1792" w:rsidP="00FA1792">
      <w:pPr>
        <w:rPr>
          <w:i/>
          <w:iCs/>
          <w:sz w:val="24"/>
          <w:szCs w:val="24"/>
        </w:rPr>
      </w:pPr>
      <w:r w:rsidRPr="00FA1792">
        <w:rPr>
          <w:i/>
          <w:iCs/>
          <w:sz w:val="24"/>
          <w:szCs w:val="24"/>
        </w:rPr>
        <w:t>Give a</w:t>
      </w:r>
      <w:r>
        <w:rPr>
          <w:i/>
          <w:iCs/>
          <w:sz w:val="24"/>
          <w:szCs w:val="24"/>
        </w:rPr>
        <w:t xml:space="preserve"> description of any scholarship work involving this research planned for the future, including </w:t>
      </w:r>
      <w:r w:rsidRPr="00FA1792">
        <w:rPr>
          <w:i/>
          <w:iCs/>
          <w:sz w:val="24"/>
          <w:szCs w:val="24"/>
        </w:rPr>
        <w:t>publications</w:t>
      </w:r>
      <w:r>
        <w:rPr>
          <w:i/>
          <w:iCs/>
          <w:sz w:val="24"/>
          <w:szCs w:val="24"/>
        </w:rPr>
        <w:t xml:space="preserve">, presentations, and </w:t>
      </w:r>
      <w:r w:rsidRPr="00FA1792">
        <w:rPr>
          <w:i/>
          <w:iCs/>
          <w:sz w:val="24"/>
          <w:szCs w:val="24"/>
        </w:rPr>
        <w:t>conference papers</w:t>
      </w:r>
      <w:r>
        <w:rPr>
          <w:i/>
          <w:iCs/>
          <w:sz w:val="24"/>
          <w:szCs w:val="24"/>
        </w:rPr>
        <w:t>.</w:t>
      </w:r>
    </w:p>
    <w:p w14:paraId="2C9C749D" w14:textId="602E25B1" w:rsidR="00FA1792" w:rsidRDefault="00FA1792" w:rsidP="00FA179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FA1792">
        <w:rPr>
          <w:i/>
          <w:iCs/>
          <w:sz w:val="24"/>
          <w:szCs w:val="24"/>
        </w:rPr>
        <w:t>Research Grants teams are encouraged to publish their findings in peer-reviewed journals after the end of the project. Open Access (OA) publications are preferred to increase access to research materials, but due to varied OA options and tenure/promotion procedures within different disciplines and institutions, OA publishing is not a requirement</w:t>
      </w:r>
      <w:r>
        <w:rPr>
          <w:i/>
          <w:iCs/>
          <w:sz w:val="24"/>
          <w:szCs w:val="24"/>
        </w:rPr>
        <w:t xml:space="preserve">.) </w:t>
      </w:r>
    </w:p>
    <w:p w14:paraId="2840202F" w14:textId="77777777" w:rsidR="00331337" w:rsidRPr="00331337" w:rsidRDefault="00331337" w:rsidP="00FA1792">
      <w:pPr>
        <w:rPr>
          <w:sz w:val="24"/>
          <w:szCs w:val="24"/>
        </w:rPr>
      </w:pPr>
    </w:p>
    <w:p w14:paraId="4B75538C" w14:textId="473DB7DE" w:rsidR="00331337" w:rsidRPr="004F2656" w:rsidRDefault="00331337" w:rsidP="00331337">
      <w:pPr>
        <w:pStyle w:val="Heading1"/>
      </w:pPr>
      <w:r>
        <w:t>4. Supplementary Files</w:t>
      </w:r>
    </w:p>
    <w:p w14:paraId="518C1496" w14:textId="451581CC" w:rsidR="00331337" w:rsidRDefault="00331337" w:rsidP="00FA1792">
      <w:pPr>
        <w:rPr>
          <w:i/>
          <w:iCs/>
          <w:sz w:val="24"/>
          <w:szCs w:val="24"/>
        </w:rPr>
      </w:pPr>
      <w:bookmarkStart w:id="0" w:name="_Hlk156374279"/>
      <w:r>
        <w:rPr>
          <w:i/>
          <w:iCs/>
          <w:sz w:val="24"/>
          <w:szCs w:val="24"/>
        </w:rPr>
        <w:t xml:space="preserve">Give a description of any supplementary files provided to ALG, such as data sets or figures. Indicate whether these files can be shared with the public. </w:t>
      </w:r>
      <w:bookmarkEnd w:id="0"/>
    </w:p>
    <w:p w14:paraId="2964B261" w14:textId="77777777" w:rsidR="00331337" w:rsidRPr="00331337" w:rsidRDefault="00331337" w:rsidP="00FA1792">
      <w:pPr>
        <w:rPr>
          <w:sz w:val="24"/>
          <w:szCs w:val="24"/>
        </w:rPr>
      </w:pPr>
    </w:p>
    <w:p w14:paraId="09AEF0B4" w14:textId="77777777" w:rsidR="00FA1792" w:rsidRPr="00FA1792" w:rsidRDefault="00FA1792" w:rsidP="00FA1792">
      <w:pPr>
        <w:rPr>
          <w:sz w:val="24"/>
          <w:szCs w:val="24"/>
        </w:rPr>
      </w:pPr>
    </w:p>
    <w:sectPr w:rsidR="00FA1792" w:rsidRPr="00FA1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63A"/>
    <w:multiLevelType w:val="hybridMultilevel"/>
    <w:tmpl w:val="03BC86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51B08"/>
    <w:multiLevelType w:val="multilevel"/>
    <w:tmpl w:val="EA38E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D7F"/>
    <w:multiLevelType w:val="hybridMultilevel"/>
    <w:tmpl w:val="CFF6A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376A8"/>
    <w:multiLevelType w:val="hybridMultilevel"/>
    <w:tmpl w:val="77CEA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B08D6"/>
    <w:multiLevelType w:val="hybridMultilevel"/>
    <w:tmpl w:val="3C4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C7754"/>
    <w:multiLevelType w:val="hybridMultilevel"/>
    <w:tmpl w:val="316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91CB5"/>
    <w:multiLevelType w:val="hybridMultilevel"/>
    <w:tmpl w:val="F59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4A3"/>
    <w:multiLevelType w:val="hybridMultilevel"/>
    <w:tmpl w:val="C728E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1A78A1"/>
    <w:multiLevelType w:val="hybridMultilevel"/>
    <w:tmpl w:val="2EB8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A7936"/>
    <w:multiLevelType w:val="hybridMultilevel"/>
    <w:tmpl w:val="3058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E5DE2"/>
    <w:multiLevelType w:val="hybridMultilevel"/>
    <w:tmpl w:val="F97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4C4A"/>
    <w:multiLevelType w:val="hybridMultilevel"/>
    <w:tmpl w:val="EA38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C6B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775371"/>
    <w:multiLevelType w:val="hybridMultilevel"/>
    <w:tmpl w:val="5AA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438"/>
    <w:multiLevelType w:val="hybridMultilevel"/>
    <w:tmpl w:val="49D6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9284A"/>
    <w:multiLevelType w:val="hybridMultilevel"/>
    <w:tmpl w:val="E780D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5F0359"/>
    <w:multiLevelType w:val="hybridMultilevel"/>
    <w:tmpl w:val="EE9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483F"/>
    <w:multiLevelType w:val="hybridMultilevel"/>
    <w:tmpl w:val="D6E6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496AE7"/>
    <w:multiLevelType w:val="hybridMultilevel"/>
    <w:tmpl w:val="8842A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7662">
    <w:abstractNumId w:val="9"/>
  </w:num>
  <w:num w:numId="2" w16cid:durableId="1659112059">
    <w:abstractNumId w:val="15"/>
  </w:num>
  <w:num w:numId="3" w16cid:durableId="550456671">
    <w:abstractNumId w:val="16"/>
  </w:num>
  <w:num w:numId="4" w16cid:durableId="1440448415">
    <w:abstractNumId w:val="13"/>
  </w:num>
  <w:num w:numId="5" w16cid:durableId="317539527">
    <w:abstractNumId w:val="5"/>
  </w:num>
  <w:num w:numId="6" w16cid:durableId="170143435">
    <w:abstractNumId w:val="6"/>
  </w:num>
  <w:num w:numId="7" w16cid:durableId="1813594192">
    <w:abstractNumId w:val="3"/>
  </w:num>
  <w:num w:numId="8" w16cid:durableId="592780153">
    <w:abstractNumId w:val="7"/>
  </w:num>
  <w:num w:numId="9" w16cid:durableId="1222401817">
    <w:abstractNumId w:val="2"/>
  </w:num>
  <w:num w:numId="10" w16cid:durableId="2035036722">
    <w:abstractNumId w:val="11"/>
  </w:num>
  <w:num w:numId="11" w16cid:durableId="1352953256">
    <w:abstractNumId w:val="1"/>
  </w:num>
  <w:num w:numId="12" w16cid:durableId="1899127753">
    <w:abstractNumId w:val="12"/>
  </w:num>
  <w:num w:numId="13" w16cid:durableId="885915825">
    <w:abstractNumId w:val="14"/>
  </w:num>
  <w:num w:numId="14" w16cid:durableId="154301208">
    <w:abstractNumId w:val="10"/>
  </w:num>
  <w:num w:numId="15" w16cid:durableId="275672450">
    <w:abstractNumId w:val="4"/>
  </w:num>
  <w:num w:numId="16" w16cid:durableId="678193627">
    <w:abstractNumId w:val="17"/>
  </w:num>
  <w:num w:numId="17" w16cid:durableId="1794251462">
    <w:abstractNumId w:val="8"/>
  </w:num>
  <w:num w:numId="18" w16cid:durableId="166100122">
    <w:abstractNumId w:val="18"/>
  </w:num>
  <w:num w:numId="19" w16cid:durableId="30049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44"/>
    <w:rsid w:val="00044DF3"/>
    <w:rsid w:val="00071B22"/>
    <w:rsid w:val="00075E05"/>
    <w:rsid w:val="00082546"/>
    <w:rsid w:val="00101A24"/>
    <w:rsid w:val="00190A51"/>
    <w:rsid w:val="001A218C"/>
    <w:rsid w:val="001B2107"/>
    <w:rsid w:val="001D51FD"/>
    <w:rsid w:val="001E0EE3"/>
    <w:rsid w:val="001F4532"/>
    <w:rsid w:val="00220876"/>
    <w:rsid w:val="00240544"/>
    <w:rsid w:val="00285B86"/>
    <w:rsid w:val="003038A8"/>
    <w:rsid w:val="00331337"/>
    <w:rsid w:val="0033401E"/>
    <w:rsid w:val="00346044"/>
    <w:rsid w:val="003C1B4D"/>
    <w:rsid w:val="003D0854"/>
    <w:rsid w:val="003E1BCB"/>
    <w:rsid w:val="003F4D85"/>
    <w:rsid w:val="00471C68"/>
    <w:rsid w:val="0048459F"/>
    <w:rsid w:val="004F2656"/>
    <w:rsid w:val="005212A0"/>
    <w:rsid w:val="005C11E8"/>
    <w:rsid w:val="00630263"/>
    <w:rsid w:val="00647915"/>
    <w:rsid w:val="00684A25"/>
    <w:rsid w:val="00687254"/>
    <w:rsid w:val="006A36A9"/>
    <w:rsid w:val="0073273B"/>
    <w:rsid w:val="00772C9F"/>
    <w:rsid w:val="007974E9"/>
    <w:rsid w:val="00811187"/>
    <w:rsid w:val="00871BC4"/>
    <w:rsid w:val="00945780"/>
    <w:rsid w:val="0097575D"/>
    <w:rsid w:val="00987DD6"/>
    <w:rsid w:val="00A06E45"/>
    <w:rsid w:val="00A32AF4"/>
    <w:rsid w:val="00A420C6"/>
    <w:rsid w:val="00A77F21"/>
    <w:rsid w:val="00AF4890"/>
    <w:rsid w:val="00B516BC"/>
    <w:rsid w:val="00B90CC8"/>
    <w:rsid w:val="00BD653D"/>
    <w:rsid w:val="00BF3C8A"/>
    <w:rsid w:val="00C45872"/>
    <w:rsid w:val="00C65741"/>
    <w:rsid w:val="00C66162"/>
    <w:rsid w:val="00C749E5"/>
    <w:rsid w:val="00C807D1"/>
    <w:rsid w:val="00C80819"/>
    <w:rsid w:val="00C96BCC"/>
    <w:rsid w:val="00CB083C"/>
    <w:rsid w:val="00D11976"/>
    <w:rsid w:val="00DC2BFF"/>
    <w:rsid w:val="00DD3803"/>
    <w:rsid w:val="00DD5245"/>
    <w:rsid w:val="00DF79E1"/>
    <w:rsid w:val="00E167BE"/>
    <w:rsid w:val="00E34FAA"/>
    <w:rsid w:val="00EE35AB"/>
    <w:rsid w:val="00EE7C7E"/>
    <w:rsid w:val="00F01364"/>
    <w:rsid w:val="00F6782A"/>
    <w:rsid w:val="00F70B70"/>
    <w:rsid w:val="00FA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3297"/>
  <w15:docId w15:val="{E164F4C5-4A3B-4F5C-B228-9F9D1D4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044"/>
    <w:rPr>
      <w:color w:val="0000FF"/>
      <w:u w:val="single"/>
    </w:rPr>
  </w:style>
  <w:style w:type="table" w:styleId="TableGrid">
    <w:name w:val="Table Grid"/>
    <w:basedOn w:val="TableNormal"/>
    <w:rsid w:val="0034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44"/>
    <w:pPr>
      <w:ind w:left="720"/>
      <w:contextualSpacing/>
    </w:pPr>
  </w:style>
  <w:style w:type="character" w:customStyle="1" w:styleId="tgc">
    <w:name w:val="_tgc"/>
    <w:basedOn w:val="DefaultParagraphFont"/>
    <w:rsid w:val="00CB083C"/>
  </w:style>
  <w:style w:type="character" w:customStyle="1" w:styleId="Heading1Char">
    <w:name w:val="Heading 1 Char"/>
    <w:basedOn w:val="DefaultParagraphFont"/>
    <w:link w:val="Heading1"/>
    <w:uiPriority w:val="9"/>
    <w:rsid w:val="00334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40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F4D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85B8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85B86"/>
    <w:rPr>
      <w:b/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285B86"/>
  </w:style>
  <w:style w:type="character" w:customStyle="1" w:styleId="SubtitleChar">
    <w:name w:val="Subtitle Char"/>
    <w:basedOn w:val="DefaultParagraphFont"/>
    <w:link w:val="Subtitle"/>
    <w:uiPriority w:val="11"/>
    <w:rsid w:val="00285B8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rvey.zohopublic.com/zs/xTCC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6" ma:contentTypeDescription="Create a new document." ma:contentTypeScope="" ma:versionID="087338a2f3237f87261390bfb4894e9f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599882ab78b731a9d9931d461c6dcec0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C2929-364B-46C9-A5D6-FAEEFCF3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FEF73-E947-49FD-95E9-CD7281206E7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fff0862-dda6-4fd7-9437-296e7a0fcd45"/>
  </ds:schemaRefs>
</ds:datastoreItem>
</file>

<file path=customXml/itemProps3.xml><?xml version="1.0" encoding="utf-8"?>
<ds:datastoreItem xmlns:ds="http://schemas.openxmlformats.org/officeDocument/2006/customXml" ds:itemID="{651159E3-26B4-4296-ACB5-ACDA6BF2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21</cp:revision>
  <dcterms:created xsi:type="dcterms:W3CDTF">2018-01-10T14:52:00Z</dcterms:created>
  <dcterms:modified xsi:type="dcterms:W3CDTF">2024-01-24T13:37:00Z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